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DE5F8" w14:textId="77777777" w:rsidR="0054494D" w:rsidRDefault="00236D27" w:rsidP="0054494D">
      <w:pPr>
        <w:spacing w:after="0"/>
        <w:rPr>
          <w:rFonts w:ascii="Arial" w:hAnsi="Arial" w:cs="Arial"/>
          <w:sz w:val="24"/>
          <w:szCs w:val="24"/>
        </w:rPr>
      </w:pPr>
      <w:r w:rsidRPr="009916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E9F6D" wp14:editId="119EBE9D">
                <wp:simplePos x="0" y="0"/>
                <wp:positionH relativeFrom="page">
                  <wp:align>left</wp:align>
                </wp:positionH>
                <wp:positionV relativeFrom="paragraph">
                  <wp:posOffset>-224790</wp:posOffset>
                </wp:positionV>
                <wp:extent cx="7877454" cy="958266"/>
                <wp:effectExtent l="0" t="0" r="9525" b="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7454" cy="95826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E3D62C" w14:textId="77777777" w:rsidR="002D25CF" w:rsidRPr="006D31AC" w:rsidRDefault="00236D27" w:rsidP="00975C60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5F5F5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5F5F5F"/>
                                <w:sz w:val="44"/>
                                <w:szCs w:val="44"/>
                                <w:lang w:val="cy-GB"/>
                              </w:rPr>
                              <w:t>Honiadau / Pryderon Diogelu am Ymarferwyr ac Unigolion sydd mewn Swyddi o Ymddiriedaeth</w:t>
                            </w:r>
                          </w:p>
                          <w:p w14:paraId="359C4BEC" w14:textId="77777777" w:rsidR="009916EC" w:rsidRPr="006D31AC" w:rsidRDefault="009916EC" w:rsidP="006D31AC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E9F6D" id="Rectangle 7" o:spid="_x0000_s1026" style="position:absolute;margin-left:0;margin-top:-17.7pt;width:620.25pt;height:75.4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" fillcolor="#c6d9f1 [671]" stroked="f">
                <v:textbox>
                  <w:txbxContent>
                    <w:p w14:paraId="6EE3D62C" w14:textId="77777777" w:rsidR="002D25CF" w:rsidRPr="006D31AC" w:rsidRDefault="00236D27" w:rsidP="00975C60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5F5F5F"/>
                          <w:sz w:val="44"/>
                          <w:szCs w:val="44"/>
                        </w:rPr>
                      </w:pPr>
                      <w:r>
                        <w:rPr>
                          <w:rFonts w:ascii="Segoe UI" w:eastAsia="Segoe UI" w:hAnsi="Segoe UI" w:cs="Segoe UI"/>
                          <w:b/>
                          <w:bCs/>
                          <w:color w:val="5F5F5F"/>
                          <w:sz w:val="44"/>
                          <w:szCs w:val="44"/>
                          <w:lang w:val="cy-GB"/>
                        </w:rPr>
                        <w:t>Honiadau / Pryderon Diogelu am Ymarferwyr ac Unigolion sydd mewn Swyddi o Ymddiriedaeth</w:t>
                      </w:r>
                    </w:p>
                    <w:p w14:paraId="359C4BEC" w14:textId="77777777" w:rsidR="009916EC" w:rsidRPr="006D31AC" w:rsidRDefault="009916EC" w:rsidP="006D31AC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BDC5E98" w14:textId="77777777" w:rsidR="009916EC" w:rsidRDefault="009916EC" w:rsidP="0054494D">
      <w:pPr>
        <w:spacing w:after="0"/>
        <w:rPr>
          <w:rFonts w:ascii="Arial" w:hAnsi="Arial" w:cs="Arial"/>
          <w:sz w:val="24"/>
          <w:szCs w:val="24"/>
        </w:rPr>
      </w:pPr>
    </w:p>
    <w:p w14:paraId="4025BEAB" w14:textId="77777777" w:rsidR="009916EC" w:rsidRDefault="009916EC" w:rsidP="0054494D">
      <w:pPr>
        <w:spacing w:after="0"/>
        <w:rPr>
          <w:rFonts w:ascii="Arial" w:hAnsi="Arial" w:cs="Arial"/>
          <w:sz w:val="24"/>
          <w:szCs w:val="24"/>
        </w:rPr>
      </w:pPr>
    </w:p>
    <w:p w14:paraId="03106A9C" w14:textId="77777777" w:rsidR="009916EC" w:rsidRDefault="009916EC" w:rsidP="0054494D">
      <w:pPr>
        <w:spacing w:after="0"/>
        <w:rPr>
          <w:rFonts w:ascii="Arial" w:hAnsi="Arial" w:cs="Arial"/>
          <w:sz w:val="24"/>
          <w:szCs w:val="24"/>
        </w:rPr>
      </w:pPr>
    </w:p>
    <w:p w14:paraId="27D696E6" w14:textId="77777777" w:rsidR="00A11829" w:rsidRDefault="00A11829" w:rsidP="0054494D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7655"/>
      </w:tblGrid>
      <w:tr w:rsidR="005A0FFD" w14:paraId="656D5396" w14:textId="77777777" w:rsidTr="00A1182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C02F" w14:textId="77777777" w:rsidR="0054494D" w:rsidRDefault="00236D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Dyddiad yr Adroddiad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B89F" w14:textId="77777777" w:rsidR="0054494D" w:rsidRDefault="0054494D">
            <w:pPr>
              <w:spacing w:after="0" w:line="240" w:lineRule="auto"/>
              <w:rPr>
                <w:rFonts w:cs="Arial"/>
                <w:sz w:val="24"/>
                <w:szCs w:val="24"/>
                <w:lang w:val="en-US"/>
              </w:rPr>
            </w:pPr>
          </w:p>
          <w:p w14:paraId="706B74D0" w14:textId="77777777" w:rsidR="009916EC" w:rsidRDefault="009916EC">
            <w:pPr>
              <w:spacing w:after="0" w:line="240" w:lineRule="auto"/>
              <w:rPr>
                <w:rFonts w:cs="Arial"/>
                <w:sz w:val="24"/>
                <w:szCs w:val="24"/>
                <w:lang w:val="en-US"/>
              </w:rPr>
            </w:pPr>
          </w:p>
        </w:tc>
      </w:tr>
    </w:tbl>
    <w:p w14:paraId="2E2C7D6E" w14:textId="77777777" w:rsidR="0054494D" w:rsidRDefault="0054494D" w:rsidP="0054494D">
      <w:pPr>
        <w:spacing w:after="0"/>
        <w:rPr>
          <w:rFonts w:cs="Arial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7"/>
        <w:gridCol w:w="7461"/>
      </w:tblGrid>
      <w:tr w:rsidR="005A0FFD" w14:paraId="7CCDD202" w14:textId="77777777" w:rsidTr="00A11829">
        <w:trPr>
          <w:trHeight w:val="83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B9ED" w14:textId="77777777" w:rsidR="0054494D" w:rsidRDefault="00236D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Enw'r Ymarferydd/Unigolyn mewn Swydd o Ymddiriedaeth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B88D" w14:textId="77777777" w:rsidR="0054494D" w:rsidRDefault="0054494D">
            <w:pPr>
              <w:spacing w:after="0" w:line="240" w:lineRule="aut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5A0FFD" w14:paraId="61802777" w14:textId="77777777" w:rsidTr="00A11829">
        <w:trPr>
          <w:trHeight w:val="289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A04B" w14:textId="77777777" w:rsidR="0054494D" w:rsidRDefault="00236D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Dyddiad Geni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49F9" w14:textId="77777777" w:rsidR="0054494D" w:rsidRDefault="0054494D">
            <w:pPr>
              <w:spacing w:after="0" w:line="240" w:lineRule="auto"/>
              <w:rPr>
                <w:rFonts w:cs="Arial"/>
                <w:sz w:val="24"/>
                <w:szCs w:val="24"/>
                <w:lang w:val="en-US"/>
              </w:rPr>
            </w:pPr>
          </w:p>
          <w:p w14:paraId="1B1A7827" w14:textId="77777777" w:rsidR="009916EC" w:rsidRDefault="009916EC">
            <w:pPr>
              <w:spacing w:after="0" w:line="240" w:lineRule="aut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5A0FFD" w14:paraId="5427DB3C" w14:textId="77777777" w:rsidTr="00A11829">
        <w:trPr>
          <w:trHeight w:val="59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DC05" w14:textId="77777777" w:rsidR="0054494D" w:rsidRDefault="00236D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Cyfeiriad Cartref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72D9" w14:textId="77777777" w:rsidR="0054494D" w:rsidRDefault="0054494D">
            <w:pPr>
              <w:spacing w:after="0" w:line="240" w:lineRule="auto"/>
              <w:rPr>
                <w:rFonts w:cs="Arial"/>
                <w:sz w:val="24"/>
                <w:szCs w:val="24"/>
                <w:lang w:val="en-US"/>
              </w:rPr>
            </w:pPr>
          </w:p>
          <w:p w14:paraId="1EB9D02B" w14:textId="77777777" w:rsidR="0054494D" w:rsidRDefault="0054494D">
            <w:pPr>
              <w:spacing w:after="0" w:line="240" w:lineRule="auto"/>
              <w:rPr>
                <w:rFonts w:cs="Arial"/>
                <w:sz w:val="24"/>
                <w:szCs w:val="24"/>
                <w:lang w:val="en-US"/>
              </w:rPr>
            </w:pPr>
          </w:p>
          <w:p w14:paraId="5973B339" w14:textId="77777777" w:rsidR="00A11829" w:rsidRDefault="00A11829">
            <w:pPr>
              <w:spacing w:after="0" w:line="240" w:lineRule="auto"/>
              <w:rPr>
                <w:rFonts w:cs="Arial"/>
                <w:sz w:val="24"/>
                <w:szCs w:val="24"/>
                <w:lang w:val="en-US"/>
              </w:rPr>
            </w:pPr>
          </w:p>
          <w:p w14:paraId="46AF74FD" w14:textId="77777777" w:rsidR="00A11829" w:rsidRDefault="00A11829">
            <w:pPr>
              <w:spacing w:after="0" w:line="240" w:lineRule="aut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5A0FFD" w14:paraId="683A43D3" w14:textId="77777777" w:rsidTr="00A11829">
        <w:trPr>
          <w:trHeight w:val="554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7806" w14:textId="77777777" w:rsidR="004429EF" w:rsidRDefault="00236D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Ethnigrwydd </w:t>
            </w:r>
          </w:p>
          <w:p w14:paraId="17932EE3" w14:textId="77777777" w:rsidR="004429EF" w:rsidRDefault="004429E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707E" w14:textId="77777777" w:rsidR="004429EF" w:rsidRDefault="004429EF">
            <w:pPr>
              <w:spacing w:after="0" w:line="240" w:lineRule="auto"/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5A0FFD" w14:paraId="33391652" w14:textId="77777777" w:rsidTr="00A11829">
        <w:trPr>
          <w:trHeight w:val="1097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DC62" w14:textId="77777777" w:rsidR="0054494D" w:rsidRDefault="00236D27" w:rsidP="008A779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Plant ac oedolion agored i niwed sydd hefyd yn byw yn y cyfeiriad: 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  <w:lang w:val="cy-GB"/>
              </w:rPr>
              <w:t>NEU GYFRIFOLDEBAU GOFALU ERAILL</w:t>
            </w: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5033" w14:textId="77777777" w:rsidR="0054494D" w:rsidRDefault="0054494D">
            <w:pPr>
              <w:spacing w:after="0" w:line="240" w:lineRule="auto"/>
              <w:rPr>
                <w:rFonts w:cs="Arial"/>
                <w:sz w:val="24"/>
                <w:szCs w:val="24"/>
                <w:lang w:val="en-US"/>
              </w:rPr>
            </w:pPr>
          </w:p>
          <w:p w14:paraId="3A80A200" w14:textId="77777777" w:rsidR="0054494D" w:rsidRDefault="0054494D">
            <w:pPr>
              <w:spacing w:after="0" w:line="240" w:lineRule="auto"/>
              <w:rPr>
                <w:rFonts w:cs="Arial"/>
                <w:sz w:val="24"/>
                <w:szCs w:val="24"/>
                <w:lang w:val="en-US"/>
              </w:rPr>
            </w:pPr>
          </w:p>
          <w:p w14:paraId="73D39C02" w14:textId="77777777" w:rsidR="0054494D" w:rsidRDefault="0054494D">
            <w:pPr>
              <w:spacing w:after="0" w:line="240" w:lineRule="auto"/>
              <w:rPr>
                <w:rFonts w:cs="Arial"/>
                <w:sz w:val="24"/>
                <w:szCs w:val="24"/>
                <w:lang w:val="en-US"/>
              </w:rPr>
            </w:pPr>
          </w:p>
          <w:p w14:paraId="1814F9E8" w14:textId="77777777" w:rsidR="00A11829" w:rsidRDefault="00A11829">
            <w:pPr>
              <w:spacing w:after="0" w:line="240" w:lineRule="auto"/>
              <w:rPr>
                <w:rFonts w:cs="Arial"/>
                <w:sz w:val="24"/>
                <w:szCs w:val="24"/>
                <w:lang w:val="en-US"/>
              </w:rPr>
            </w:pPr>
          </w:p>
          <w:p w14:paraId="77C3F273" w14:textId="77777777" w:rsidR="00A11829" w:rsidRDefault="00A11829">
            <w:pPr>
              <w:spacing w:after="0" w:line="240" w:lineRule="auto"/>
              <w:rPr>
                <w:rFonts w:cs="Arial"/>
                <w:sz w:val="24"/>
                <w:szCs w:val="24"/>
                <w:lang w:val="en-US"/>
              </w:rPr>
            </w:pPr>
          </w:p>
        </w:tc>
      </w:tr>
    </w:tbl>
    <w:p w14:paraId="301A1B09" w14:textId="77777777" w:rsidR="0054494D" w:rsidRDefault="0054494D" w:rsidP="0054494D">
      <w:pPr>
        <w:spacing w:after="0"/>
        <w:rPr>
          <w:rFonts w:cs="Aria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7655"/>
      </w:tblGrid>
      <w:tr w:rsidR="005A0FFD" w14:paraId="5DCCBD2E" w14:textId="77777777" w:rsidTr="00A1182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BFA8A" w14:textId="77777777" w:rsidR="0054494D" w:rsidRDefault="00236D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Swydd / Rôl gwirfoddoli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6AE8" w14:textId="77777777" w:rsidR="0054494D" w:rsidRDefault="0054494D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  <w:p w14:paraId="526D19FA" w14:textId="77777777" w:rsidR="00A11829" w:rsidRDefault="00A11829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  <w:p w14:paraId="3E8A618A" w14:textId="77777777" w:rsidR="0054494D" w:rsidRDefault="0054494D" w:rsidP="008A4F8F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12826395" w14:textId="77777777" w:rsidR="0054494D" w:rsidRDefault="0054494D" w:rsidP="0054494D">
      <w:pPr>
        <w:spacing w:after="0"/>
        <w:rPr>
          <w:rFonts w:cs="Aria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7655"/>
      </w:tblGrid>
      <w:tr w:rsidR="005A0FFD" w14:paraId="6586ED15" w14:textId="77777777" w:rsidTr="00A1182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304C0" w14:textId="77777777" w:rsidR="0054494D" w:rsidRDefault="00236D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Rolau eraill gyda phlant neu oedolion mewn perygl – â thâl neu'n ddi-dâl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0760" w14:textId="77777777" w:rsidR="0054494D" w:rsidRDefault="0054494D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  <w:p w14:paraId="5A09CE9B" w14:textId="77777777" w:rsidR="0054494D" w:rsidRDefault="0054494D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  <w:p w14:paraId="4547FD41" w14:textId="77777777" w:rsidR="0054494D" w:rsidRDefault="0054494D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  <w:p w14:paraId="75CB847F" w14:textId="77777777" w:rsidR="0054494D" w:rsidRDefault="0054494D">
            <w:pPr>
              <w:spacing w:after="0" w:line="240" w:lineRule="auto"/>
              <w:ind w:firstLine="720"/>
              <w:rPr>
                <w:rFonts w:cs="Arial"/>
                <w:sz w:val="20"/>
                <w:szCs w:val="20"/>
                <w:lang w:val="en-US"/>
              </w:rPr>
            </w:pPr>
          </w:p>
          <w:p w14:paraId="1BA6ECD5" w14:textId="77777777" w:rsidR="0054494D" w:rsidRDefault="0054494D">
            <w:pPr>
              <w:spacing w:after="0" w:line="240" w:lineRule="auto"/>
              <w:ind w:firstLine="720"/>
              <w:rPr>
                <w:rFonts w:cs="Arial"/>
                <w:sz w:val="20"/>
                <w:szCs w:val="20"/>
                <w:lang w:val="en-US"/>
              </w:rPr>
            </w:pPr>
          </w:p>
          <w:p w14:paraId="6DD8620C" w14:textId="77777777" w:rsidR="0054494D" w:rsidRDefault="0054494D">
            <w:pPr>
              <w:spacing w:after="0" w:line="240" w:lineRule="auto"/>
              <w:ind w:firstLine="720"/>
              <w:rPr>
                <w:rFonts w:cs="Arial"/>
                <w:sz w:val="20"/>
                <w:szCs w:val="20"/>
                <w:lang w:val="en-US"/>
              </w:rPr>
            </w:pPr>
          </w:p>
          <w:p w14:paraId="213648D1" w14:textId="77777777" w:rsidR="0054494D" w:rsidRDefault="0054494D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  <w:p w14:paraId="3A94477A" w14:textId="77777777" w:rsidR="0054494D" w:rsidRDefault="0054494D">
            <w:p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</w:p>
        </w:tc>
      </w:tr>
    </w:tbl>
    <w:p w14:paraId="04422FB3" w14:textId="77777777" w:rsidR="0054494D" w:rsidRDefault="0054494D" w:rsidP="0054494D">
      <w:pPr>
        <w:spacing w:after="0" w:line="240" w:lineRule="auto"/>
        <w:rPr>
          <w:rFonts w:cs="Aria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7655"/>
      </w:tblGrid>
      <w:tr w:rsidR="005A0FFD" w14:paraId="2EEDEC0D" w14:textId="77777777" w:rsidTr="00A11829">
        <w:trPr>
          <w:trHeight w:val="5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9D2C" w14:textId="77777777" w:rsidR="008A4F8F" w:rsidRDefault="00236D27" w:rsidP="008A4F8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Achos pryder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9533" w14:textId="77777777" w:rsidR="008A4F8F" w:rsidRDefault="008A4F8F" w:rsidP="008A4F8F"/>
          <w:p w14:paraId="57E694E0" w14:textId="77777777" w:rsidR="00A11829" w:rsidRDefault="00A11829" w:rsidP="008A4F8F"/>
          <w:p w14:paraId="43EA3CED" w14:textId="77777777" w:rsidR="00A11829" w:rsidRDefault="00A11829" w:rsidP="008A4F8F"/>
          <w:p w14:paraId="0C302AFD" w14:textId="77777777" w:rsidR="00A11829" w:rsidRDefault="00A11829" w:rsidP="008A4F8F"/>
        </w:tc>
      </w:tr>
      <w:tr w:rsidR="005A0FFD" w14:paraId="4048C37F" w14:textId="77777777" w:rsidTr="00A11829">
        <w:trPr>
          <w:trHeight w:val="84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74C7" w14:textId="77777777" w:rsidR="00E4112D" w:rsidRDefault="00236D27" w:rsidP="008A4F8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lastRenderedPageBreak/>
              <w:t>Tystion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F021" w14:textId="77777777" w:rsidR="00E4112D" w:rsidRDefault="00236D27" w:rsidP="009916EC"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Sylwer:</w:t>
            </w:r>
            <w:r>
              <w:rPr>
                <w:rFonts w:ascii="Arial" w:eastAsia="Arial" w:hAnsi="Arial" w:cs="Arial"/>
                <w:lang w:val="cy-GB"/>
              </w:rPr>
              <w:t xml:space="preserve"> Rhowch enw, cyfeiriad a manylion cyswllt unrhyw dystion i'r pryder</w:t>
            </w:r>
          </w:p>
          <w:p w14:paraId="0751E2F4" w14:textId="77777777" w:rsidR="00A11829" w:rsidRDefault="00A11829" w:rsidP="009916EC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6B7C709F" w14:textId="77777777" w:rsidR="00A11829" w:rsidRDefault="00A11829" w:rsidP="009916EC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1FF976A1" w14:textId="77777777" w:rsidR="00A11829" w:rsidRPr="00A11829" w:rsidRDefault="00A11829" w:rsidP="009916EC">
            <w:pPr>
              <w:spacing w:after="0"/>
            </w:pPr>
          </w:p>
        </w:tc>
      </w:tr>
    </w:tbl>
    <w:p w14:paraId="4280C424" w14:textId="77777777" w:rsidR="0054494D" w:rsidRDefault="0054494D" w:rsidP="0054494D">
      <w:pPr>
        <w:spacing w:after="0"/>
        <w:rPr>
          <w:rFonts w:cs="Arial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7655"/>
      </w:tblGrid>
      <w:tr w:rsidR="005A0FFD" w14:paraId="4BF91995" w14:textId="77777777" w:rsidTr="00A1182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16D39" w14:textId="77777777" w:rsidR="0054494D" w:rsidRDefault="00236D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 xml:space="preserve">Trefniadau Rheoli Risg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FCE0" w14:textId="77777777" w:rsidR="0054494D" w:rsidRDefault="005449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CACD6B2" w14:textId="77777777" w:rsidR="00A11829" w:rsidRDefault="00A118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DB542C8" w14:textId="77777777" w:rsidR="00A11829" w:rsidRDefault="00A118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DCFBD82" w14:textId="77777777" w:rsidR="00A11829" w:rsidRDefault="00A118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5A60FAD" w14:textId="77777777" w:rsidR="00A11829" w:rsidRDefault="00A118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EB42575" w14:textId="77777777" w:rsidR="00A11829" w:rsidRDefault="00A118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00DC988" w14:textId="77777777" w:rsidR="00A11829" w:rsidRDefault="00A118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5A0FFD" w14:paraId="49D38D94" w14:textId="77777777" w:rsidTr="006D31AC">
        <w:trPr>
          <w:trHeight w:val="842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454B" w14:textId="77777777" w:rsidR="007961FF" w:rsidRDefault="00236D27" w:rsidP="007961FF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t>Dyletswydd cyflogwr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11C1" w14:textId="77777777" w:rsidR="00A11829" w:rsidRPr="00A11829" w:rsidRDefault="00236D27" w:rsidP="00E30F0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Sylwer:</w:t>
            </w:r>
            <w:r>
              <w:rPr>
                <w:rFonts w:ascii="Arial" w:eastAsia="Arial" w:hAnsi="Arial" w:cs="Arial"/>
                <w:lang w:val="cy-GB"/>
              </w:rPr>
              <w:t xml:space="preserve"> Cyfrifoldeb y cyflogwr/asiantaeth gyflogaeth/wirfoddol/breifat mewn ymgynghoriad â’r adran Adnoddau Dynol perthnasol yw rhoi cymorth i'r ymarferydd/unigolyn mewn swydd o ymddiriedaeth drwy gydol y broses strategaeth broffesiynol.</w:t>
            </w:r>
          </w:p>
          <w:p w14:paraId="4E580C34" w14:textId="77777777" w:rsidR="007961FF" w:rsidRPr="00A11829" w:rsidRDefault="00236D27" w:rsidP="00E30F0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A11829">
              <w:rPr>
                <w:rFonts w:ascii="Arial" w:hAnsi="Arial" w:cs="Arial"/>
                <w:lang w:val="en-US"/>
              </w:rPr>
              <w:t xml:space="preserve"> </w:t>
            </w:r>
          </w:p>
          <w:p w14:paraId="22D900BB" w14:textId="77777777" w:rsidR="00BD0DD8" w:rsidRPr="00A11829" w:rsidRDefault="00236D27" w:rsidP="00E30F0B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lang w:val="cy-GB"/>
              </w:rPr>
              <w:t>Ystyriwch y canlynol:</w:t>
            </w:r>
          </w:p>
          <w:p w14:paraId="79FDD79A" w14:textId="77777777" w:rsidR="00BD0DD8" w:rsidRPr="00A11829" w:rsidRDefault="00236D27" w:rsidP="00E30F0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cy-GB"/>
              </w:rPr>
              <w:t>Beth mae'r unigolyn sy'n peri pryder yn ei wybod am yr atgyfeiriad hwn a'r gweithdrefnau a5?</w:t>
            </w:r>
          </w:p>
          <w:p w14:paraId="1A452EB3" w14:textId="77777777" w:rsidR="00BD0DD8" w:rsidRDefault="00236D27" w:rsidP="00E30F0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cy-GB"/>
              </w:rPr>
              <w:t>A yw’r daflen pryderon am ymarferwyr wedi'i rhannu gyda'r unigolyn sy'n peri pryder?</w:t>
            </w:r>
          </w:p>
          <w:p w14:paraId="6B1D5753" w14:textId="77777777" w:rsidR="00406AFA" w:rsidRPr="00A11829" w:rsidRDefault="00236D27" w:rsidP="00E30F0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eastAsia="Arial" w:hAnsi="Arial" w:cs="Arial"/>
                <w:highlight w:val="yellow"/>
                <w:lang w:val="cy-GB"/>
              </w:rPr>
              <w:t>Mae angen i'r person sy'n peri pryder ddeall y gellir gwneud ymholiadau mewn cysylltiad ag unrhyw gyfrifoldebau gofalu yn ei fywyd personol: neu waith/gwirfoddoli arall gyda phlant neu oedolion mewn perygl</w:t>
            </w:r>
          </w:p>
          <w:p w14:paraId="5FAC043C" w14:textId="77777777" w:rsidR="00BD0DD8" w:rsidRDefault="00236D27" w:rsidP="00E30F0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cy-GB"/>
              </w:rPr>
              <w:t>A oes unrhyw rwystrau i gyfathrebu/ beth yw anghenion cyfathrebu’r unigolyn sy'n peri pryder?</w:t>
            </w:r>
          </w:p>
          <w:p w14:paraId="652B6004" w14:textId="77777777" w:rsidR="00A11829" w:rsidRDefault="00A11829" w:rsidP="00E30F0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4C0F5AB6" w14:textId="77777777" w:rsidR="00A11829" w:rsidRDefault="00A11829" w:rsidP="00E30F0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0417C91E" w14:textId="77777777" w:rsidR="00A11829" w:rsidRDefault="00A11829" w:rsidP="00E30F0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1F8B44F0" w14:textId="77777777" w:rsidR="00A11829" w:rsidRDefault="00A11829" w:rsidP="00E30F0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3CE07824" w14:textId="77777777" w:rsidR="00A11829" w:rsidRDefault="00A11829" w:rsidP="00E30F0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0A6DC576" w14:textId="77777777" w:rsidR="00A11829" w:rsidRDefault="00A11829" w:rsidP="00E30F0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303D052D" w14:textId="77777777" w:rsidR="00A11829" w:rsidRDefault="00A11829" w:rsidP="00E30F0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2FFC69DD" w14:textId="77777777" w:rsidR="00A11829" w:rsidRDefault="00A11829" w:rsidP="00E30F0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017606F3" w14:textId="77777777" w:rsidR="00A11829" w:rsidRDefault="00A11829" w:rsidP="00E30F0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27F54C94" w14:textId="77777777" w:rsidR="00A11829" w:rsidRDefault="00A11829" w:rsidP="00E30F0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08879B5E" w14:textId="77777777" w:rsidR="00A11829" w:rsidRDefault="00A11829" w:rsidP="00E30F0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55601CB5" w14:textId="77777777" w:rsidR="00A11829" w:rsidRDefault="00A11829" w:rsidP="00E30F0B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14:paraId="633A2CBF" w14:textId="77777777" w:rsidR="00A11829" w:rsidRPr="00BD0DD8" w:rsidRDefault="00A11829" w:rsidP="00E30F0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3EB39B6" w14:textId="77777777" w:rsidR="0054494D" w:rsidRDefault="0054494D" w:rsidP="0054494D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7655"/>
      </w:tblGrid>
      <w:tr w:rsidR="005A0FFD" w14:paraId="571A5DDB" w14:textId="77777777" w:rsidTr="00A1182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D7E2" w14:textId="77777777" w:rsidR="0054494D" w:rsidRDefault="00236D2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cy-GB"/>
              </w:rPr>
              <w:lastRenderedPageBreak/>
              <w:t>Enw, Rôl a Manylion Cyswllt yr atgyfeiriwr</w:t>
            </w:r>
          </w:p>
          <w:p w14:paraId="0193A7A3" w14:textId="77777777" w:rsidR="0054494D" w:rsidRDefault="005449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892C3FA" w14:textId="77777777" w:rsidR="0054494D" w:rsidRDefault="005449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1B4A" w14:textId="77777777" w:rsidR="0054494D" w:rsidRDefault="0054494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4A4CBEB" w14:textId="77777777" w:rsidR="00A11829" w:rsidRDefault="00A118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12FC0DA" w14:textId="77777777" w:rsidR="00A11829" w:rsidRDefault="00A118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00633CC" w14:textId="77777777" w:rsidR="00A11829" w:rsidRDefault="00A118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8FE19B0" w14:textId="77777777" w:rsidR="00A11829" w:rsidRDefault="00A118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72C4317" w14:textId="77777777" w:rsidR="00A11829" w:rsidRDefault="00A118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8168E24" w14:textId="77777777" w:rsidR="00A11829" w:rsidRDefault="00A118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457CB2E" w14:textId="77777777" w:rsidR="00A11829" w:rsidRDefault="00A1182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98F729A" w14:textId="77777777" w:rsidR="003873D9" w:rsidRPr="00275978" w:rsidRDefault="003873D9">
      <w:pPr>
        <w:rPr>
          <w:sz w:val="6"/>
          <w:szCs w:val="6"/>
        </w:rPr>
      </w:pPr>
    </w:p>
    <w:p w14:paraId="7F2C41D4" w14:textId="77777777" w:rsidR="002D25CF" w:rsidRPr="00EE5D75" w:rsidRDefault="00236D27" w:rsidP="00275978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cy-GB"/>
        </w:rPr>
        <w:t>Anfonwch y ffurflen hon i:</w:t>
      </w:r>
    </w:p>
    <w:p w14:paraId="5FE65195" w14:textId="77777777" w:rsidR="008B72C2" w:rsidRPr="00EE5D75" w:rsidRDefault="00236D27" w:rsidP="00275978">
      <w:pPr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Cyngor Caerdydd (Plant): </w:t>
      </w:r>
      <w:hyperlink r:id="rId7" w:history="1">
        <w:r>
          <w:rPr>
            <w:rFonts w:ascii="Arial" w:eastAsia="Arial" w:hAnsi="Arial" w:cs="Arial"/>
            <w:color w:val="0000FF"/>
            <w:sz w:val="24"/>
            <w:szCs w:val="24"/>
            <w:u w:val="single"/>
            <w:lang w:val="cy-GB"/>
          </w:rPr>
          <w:t>cyfarfodyddstrategaethbroffesiynol@caerdydd.gov.uk</w:t>
        </w:r>
      </w:hyperlink>
      <w:r>
        <w:rPr>
          <w:rFonts w:ascii="Arial" w:eastAsia="Arial" w:hAnsi="Arial" w:cs="Arial"/>
          <w:sz w:val="24"/>
          <w:szCs w:val="24"/>
          <w:lang w:val="cy-GB"/>
        </w:rPr>
        <w:t xml:space="preserve"> </w:t>
      </w:r>
    </w:p>
    <w:p w14:paraId="21D4ACCE" w14:textId="77777777" w:rsidR="002D25CF" w:rsidRPr="00EE5D75" w:rsidRDefault="00236D27" w:rsidP="00275978">
      <w:pPr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Cyngor Caerdydd (Oedolion): </w:t>
      </w:r>
      <w:hyperlink r:id="rId8" w:history="1">
        <w:r>
          <w:rPr>
            <w:rFonts w:ascii="Arial" w:eastAsia="Arial" w:hAnsi="Arial" w:cs="Arial"/>
            <w:color w:val="0000FF"/>
            <w:sz w:val="24"/>
            <w:szCs w:val="24"/>
            <w:u w:val="single"/>
            <w:lang w:val="cy-GB"/>
          </w:rPr>
          <w:t>diogeluoedolion@caerdydd.gov.uk</w:t>
        </w:r>
      </w:hyperlink>
      <w:r>
        <w:rPr>
          <w:rFonts w:ascii="Arial" w:eastAsia="Arial" w:hAnsi="Arial" w:cs="Arial"/>
          <w:sz w:val="24"/>
          <w:szCs w:val="24"/>
          <w:lang w:val="cy-GB"/>
        </w:rPr>
        <w:t xml:space="preserve"> </w:t>
      </w:r>
    </w:p>
    <w:p w14:paraId="76F60EFC" w14:textId="77777777" w:rsidR="002D25CF" w:rsidRPr="00EE5D75" w:rsidRDefault="00236D27" w:rsidP="00275978">
      <w:pPr>
        <w:rPr>
          <w:rFonts w:ascii="Arial" w:eastAsia="Arial" w:hAnsi="Arial" w:cs="Arial"/>
          <w:sz w:val="28"/>
          <w:szCs w:val="28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Cyngor Bro Morgannwg </w:t>
      </w:r>
      <w:r>
        <w:rPr>
          <w:rFonts w:ascii="Arial" w:eastAsia="Arial" w:hAnsi="Arial" w:cs="Arial"/>
          <w:sz w:val="20"/>
          <w:szCs w:val="20"/>
          <w:lang w:val="cy-GB"/>
        </w:rPr>
        <w:t>(Plant ac Oedolion):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</w:t>
      </w:r>
      <w:hyperlink r:id="rId9" w:history="1">
        <w:r>
          <w:rPr>
            <w:rFonts w:ascii="Arial" w:eastAsia="Arial" w:hAnsi="Arial" w:cs="Arial"/>
            <w:color w:val="0000FF"/>
            <w:sz w:val="24"/>
            <w:szCs w:val="24"/>
            <w:u w:val="single"/>
            <w:lang w:val="cy-GB"/>
          </w:rPr>
          <w:t>section5allegations@valeofglamorgan.gov.uk</w:t>
        </w:r>
      </w:hyperlink>
      <w:r>
        <w:rPr>
          <w:rFonts w:ascii="Arial" w:eastAsia="Arial" w:hAnsi="Arial" w:cs="Arial"/>
          <w:sz w:val="28"/>
          <w:szCs w:val="28"/>
          <w:lang w:val="cy-GB"/>
        </w:rPr>
        <w:t xml:space="preserve"> </w:t>
      </w:r>
    </w:p>
    <w:p w14:paraId="58A9C392" w14:textId="77777777" w:rsidR="00D82FDD" w:rsidRPr="00EE5D75" w:rsidRDefault="00D82FDD" w:rsidP="000976AA">
      <w:pPr>
        <w:rPr>
          <w:rFonts w:ascii="Arial" w:hAnsi="Arial" w:cs="Arial"/>
          <w:sz w:val="28"/>
          <w:szCs w:val="28"/>
        </w:rPr>
      </w:pPr>
    </w:p>
    <w:p w14:paraId="03C092C8" w14:textId="77777777" w:rsidR="000976AA" w:rsidRPr="000976AA" w:rsidRDefault="000976AA" w:rsidP="000976AA">
      <w:pPr>
        <w:rPr>
          <w:sz w:val="28"/>
        </w:rPr>
      </w:pPr>
    </w:p>
    <w:p w14:paraId="0DCBB4DD" w14:textId="77777777" w:rsidR="000976AA" w:rsidRPr="000976AA" w:rsidRDefault="000976AA" w:rsidP="000976AA">
      <w:pPr>
        <w:rPr>
          <w:sz w:val="28"/>
        </w:rPr>
      </w:pPr>
    </w:p>
    <w:p w14:paraId="5AE62A38" w14:textId="77777777" w:rsidR="002D25CF" w:rsidRPr="008D352F" w:rsidRDefault="002D25CF" w:rsidP="00275978">
      <w:pPr>
        <w:rPr>
          <w:sz w:val="28"/>
        </w:rPr>
      </w:pPr>
    </w:p>
    <w:sectPr w:rsidR="002D25CF" w:rsidRPr="008D352F" w:rsidSect="00A11829">
      <w:footerReference w:type="default" r:id="rId10"/>
      <w:pgSz w:w="11906" w:h="16838"/>
      <w:pgMar w:top="567" w:right="1133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42F65" w14:textId="77777777" w:rsidR="00236D27" w:rsidRDefault="00236D27">
      <w:pPr>
        <w:spacing w:after="0" w:line="240" w:lineRule="auto"/>
      </w:pPr>
      <w:r>
        <w:separator/>
      </w:r>
    </w:p>
  </w:endnote>
  <w:endnote w:type="continuationSeparator" w:id="0">
    <w:p w14:paraId="2E6228DB" w14:textId="77777777" w:rsidR="00236D27" w:rsidRDefault="0023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1B341" w14:textId="77777777" w:rsidR="00275978" w:rsidRDefault="00275978" w:rsidP="00275978">
    <w:pPr>
      <w:spacing w:after="0" w:line="240" w:lineRule="auto"/>
      <w:rPr>
        <w:rFonts w:ascii="Segoe UI" w:hAnsi="Segoe UI" w:cs="Segoe UI"/>
        <w:color w:val="5B9BD5"/>
        <w:sz w:val="50"/>
        <w:szCs w:val="50"/>
        <w:lang w:val="en-US"/>
      </w:rPr>
    </w:pPr>
  </w:p>
  <w:p w14:paraId="5726C9D6" w14:textId="77777777" w:rsidR="00275978" w:rsidRDefault="00275978" w:rsidP="00275978">
    <w:pPr>
      <w:spacing w:after="0" w:line="240" w:lineRule="auto"/>
      <w:rPr>
        <w:rFonts w:ascii="Arial" w:hAnsi="Arial" w:cs="Arial"/>
        <w:sz w:val="24"/>
        <w:szCs w:val="24"/>
      </w:rPr>
    </w:pPr>
  </w:p>
  <w:p w14:paraId="0619EF16" w14:textId="77777777" w:rsidR="00275978" w:rsidRDefault="00236D2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BDCD7F6" wp14:editId="4255E0D1">
          <wp:simplePos x="0" y="0"/>
          <wp:positionH relativeFrom="margin">
            <wp:posOffset>1047750</wp:posOffset>
          </wp:positionH>
          <wp:positionV relativeFrom="paragraph">
            <wp:posOffset>3810</wp:posOffset>
          </wp:positionV>
          <wp:extent cx="716890" cy="819303"/>
          <wp:effectExtent l="0" t="0" r="762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890" cy="819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39E93B4" wp14:editId="2595622B">
          <wp:extent cx="908050" cy="806450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F5D864" w14:textId="77777777" w:rsidR="00275978" w:rsidRDefault="002759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61912" w14:textId="77777777" w:rsidR="00236D27" w:rsidRDefault="00236D27">
      <w:pPr>
        <w:spacing w:after="0" w:line="240" w:lineRule="auto"/>
      </w:pPr>
      <w:r>
        <w:separator/>
      </w:r>
    </w:p>
  </w:footnote>
  <w:footnote w:type="continuationSeparator" w:id="0">
    <w:p w14:paraId="5FD3005F" w14:textId="77777777" w:rsidR="00236D27" w:rsidRDefault="00236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5E0E"/>
    <w:multiLevelType w:val="hybridMultilevel"/>
    <w:tmpl w:val="05E8EA82"/>
    <w:lvl w:ilvl="0" w:tplc="5204E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8A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DCBC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0DE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0A8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A4B5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F092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0D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64E0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94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94D"/>
    <w:rsid w:val="00022178"/>
    <w:rsid w:val="000976AA"/>
    <w:rsid w:val="000A6581"/>
    <w:rsid w:val="001A20F6"/>
    <w:rsid w:val="001D7B02"/>
    <w:rsid w:val="00236D27"/>
    <w:rsid w:val="00275978"/>
    <w:rsid w:val="002D25CF"/>
    <w:rsid w:val="0038245C"/>
    <w:rsid w:val="003873D9"/>
    <w:rsid w:val="003F62CF"/>
    <w:rsid w:val="00406AFA"/>
    <w:rsid w:val="004429EF"/>
    <w:rsid w:val="004612F2"/>
    <w:rsid w:val="004F091B"/>
    <w:rsid w:val="0054494D"/>
    <w:rsid w:val="005A0FFD"/>
    <w:rsid w:val="006D31AC"/>
    <w:rsid w:val="006E1614"/>
    <w:rsid w:val="007961FF"/>
    <w:rsid w:val="007B2587"/>
    <w:rsid w:val="00806D1E"/>
    <w:rsid w:val="0084119D"/>
    <w:rsid w:val="008A4F8F"/>
    <w:rsid w:val="008A7799"/>
    <w:rsid w:val="008B72C2"/>
    <w:rsid w:val="008D352F"/>
    <w:rsid w:val="00975C60"/>
    <w:rsid w:val="009916EC"/>
    <w:rsid w:val="009C6AAB"/>
    <w:rsid w:val="00A11829"/>
    <w:rsid w:val="00BD0DD8"/>
    <w:rsid w:val="00C261AD"/>
    <w:rsid w:val="00C5599E"/>
    <w:rsid w:val="00CA4F7A"/>
    <w:rsid w:val="00CF6531"/>
    <w:rsid w:val="00D14B3A"/>
    <w:rsid w:val="00D53C63"/>
    <w:rsid w:val="00D82FDD"/>
    <w:rsid w:val="00DF55F2"/>
    <w:rsid w:val="00E30F0B"/>
    <w:rsid w:val="00E4112D"/>
    <w:rsid w:val="00E904BF"/>
    <w:rsid w:val="00EE5D75"/>
    <w:rsid w:val="00EF149B"/>
    <w:rsid w:val="00FD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95ABE"/>
  <w15:docId w15:val="{2622E462-FE42-4CD4-8C8F-43214A38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94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73D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97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75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97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D25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7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ogeluoedolion@caerdydd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yfarfodyddstrategaethbroffesiynol@caerdydd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on5allegations@valeofglamorgan.gov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Council - Cyngor Caerdydd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Gallagher, Lynda</dc:creator>
  <cp:lastModifiedBy>Bishop, Kate</cp:lastModifiedBy>
  <cp:revision>3</cp:revision>
  <dcterms:created xsi:type="dcterms:W3CDTF">2024-09-12T12:18:00Z</dcterms:created>
  <dcterms:modified xsi:type="dcterms:W3CDTF">2025-01-24T09:33:00Z</dcterms:modified>
</cp:coreProperties>
</file>